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/>
      </w:pPr>
      <w:r w:rsidDel="00000000" w:rsidR="00000000" w:rsidRPr="00000000">
        <w:rPr>
          <w:b w:val="1"/>
          <w:bCs w:val="1"/>
          <w:rtl w:val="0"/>
        </w:rPr>
        <w:t xml:space="preserve">Nr postępowania: ZO/05/2026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ZAŁĄCZNIK NR 3 – OŚWIADCZENIE WYKONAWCY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Wykonawca: ........................................................................................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Dotyczy postępowania „Zakup i dostawa systemów wspomagania słyszenia”, nr ZO/05/2026.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Oświadczam, że: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nie podlegam wykluczeniu z postępowania na podstawie art. 7 ust. 1 ustawy z dnia 13 kwietnia 2022 r. o szczególnych rozwiązaniach w zakresie przeciwdziałania wspieraniu agresji na Ukrainę oraz służących ochronie bezpieczeństwa narodowego;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posiadam zdolność do wykonania przedmiotu zamówienia w zakresie objętym złożoną ofertą;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dane zawarte w ofercie i niniejszym oświadczeniu są aktualne i zgodne z prawdą;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akceptuję warunki postępowania oraz projektowane postanowienia umowy.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br w:type="textWrapping"/>
        <w:t xml:space="preserve">.....................................................                                             .....................................................</w:t>
        <w:br w:type="textWrapping"/>
        <w:t xml:space="preserve">Miejscowość, data                                                                             Podpis osoby uprawnionej</w:t>
      </w:r>
    </w:p>
    <w:sectPr>
      <w:headerReference r:id="rId7" w:type="default"/>
      <w:footerReference r:id="rId8" w:type="default"/>
      <w:pgSz w:h="15840" w:w="12240" w:orient="portrait"/>
      <w:pgMar w:bottom="1134" w:top="1247" w:left="1247" w:right="124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tabs>
        <w:tab w:val="center" w:leader="none" w:pos="4680"/>
        <w:tab w:val="right" w:leader="none" w:pos="9360"/>
      </w:tabs>
      <w:spacing w:after="0" w:line="240" w:lineRule="auto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sz w:val="16"/>
        <w:szCs w:val="16"/>
        <w:rtl w:val="0"/>
      </w:rPr>
      <w:t xml:space="preserve">Dom Kultury „Krzemień” w Szczecinie | Projekt „Lider Dostępności Pomorza Zachodniego”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114300" distR="114300">
          <wp:extent cx="5940000" cy="819310"/>
          <wp:effectExtent b="0" l="0" r="0" t="0"/>
          <wp:docPr id="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0000" cy="81931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E">
    <w:pPr>
      <w:jc w:val="right"/>
      <w:rPr/>
    </w:pPr>
    <w:r w:rsidDel="00000000" w:rsidR="00000000" w:rsidRPr="00000000">
      <w:rPr>
        <w:sz w:val="16"/>
        <w:szCs w:val="16"/>
        <w:rtl w:val="0"/>
      </w:rPr>
      <w:t xml:space="preserve">Projekt „Lider Dostępności Pomorza Zachodniego”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Arial" w:cs="Arial" w:eastAsia="Arial" w:hAnsi="Arial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Arial" w:cs="Arial" w:eastAsia="Arial" w:hAnsi="Arial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Arial" w:cs="Arial" w:eastAsia="Arial" w:hAnsi="Arial"/>
      <w:color w:val="17365d"/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Z3P7MPZpnhQ2oMKyhbsrHq3PJg==">CgMxLjA4AHIhMXBid21KX09WTUJuUFM2aEpYYmtUZ2lrSnBWTURHcm04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