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3 – OŚWIADCZENIE WYKONAWCY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dotyczące podstaw wykluczenia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Wykonawca:</w:t>
        <w:br w:type="textWrapping"/>
        <w:t xml:space="preserve">................................................................................................</w:t>
        <w:br w:type="textWrapping"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Dotyczy postępowania pn. „Zakup, dostawa, montaż i uruchomienie podnośnika platformowego z funkcją schodów”.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Oświadczam również, że informacje zawarte w niniejszym oświadczeniu są aktualne i zgodne z prawdą.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br w:type="textWrapping"/>
        <w:t xml:space="preserve">.....................................................                 .</w:t>
        <w:tab/>
        <w:tab/>
        <w:t xml:space="preserve">....................................................</w:t>
        <w:br w:type="textWrapping"/>
        <w:t xml:space="preserve">Miejscowość, data                                          </w:t>
        <w:tab/>
        <w:t xml:space="preserve">        </w:t>
        <w:tab/>
        <w:t xml:space="preserve"> Podpis Wykonawcy</w:t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A">
    <w:pPr>
      <w:jc w:val="right"/>
      <w:rPr/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17365d"/>
      <w:sz w:val="32"/>
      <w:szCs w:val="3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k/QQbuyQlihVDi06CSUBwgKbzw==">CgMxLjA4AHIhMTJrR2pVVVU0QU1EMjhQcTB4QXpVc3BYV3VsQ1hyYlNm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